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D211D" w14:textId="77777777" w:rsidR="001F0A78" w:rsidRPr="001C7073" w:rsidRDefault="001F0A78" w:rsidP="001F0A78">
      <w:pPr>
        <w:pStyle w:val="Nzev"/>
        <w:rPr>
          <w:rFonts w:ascii="Arial" w:hAnsi="Arial" w:cs="Arial"/>
          <w:bCs/>
          <w:sz w:val="28"/>
          <w:szCs w:val="28"/>
        </w:rPr>
      </w:pPr>
      <w:r w:rsidRPr="001C7073">
        <w:rPr>
          <w:rFonts w:ascii="Arial" w:hAnsi="Arial" w:cs="Arial"/>
          <w:bCs/>
          <w:sz w:val="28"/>
          <w:szCs w:val="28"/>
        </w:rPr>
        <w:t>Žádost o registraci akce a o poskytnutí státní finanční podpory</w:t>
      </w:r>
    </w:p>
    <w:p w14:paraId="513C3EE2" w14:textId="77777777" w:rsidR="001F0A78" w:rsidRPr="007F2DDE" w:rsidRDefault="001F0A78" w:rsidP="001F0A78">
      <w:pPr>
        <w:jc w:val="center"/>
        <w:rPr>
          <w:rFonts w:ascii="Arial" w:hAnsi="Arial" w:cs="Arial"/>
        </w:rPr>
      </w:pPr>
    </w:p>
    <w:p w14:paraId="0F454CC8" w14:textId="5F3D601F" w:rsidR="001F0A78" w:rsidRPr="002204A0" w:rsidRDefault="001F0A78" w:rsidP="001F0A78">
      <w:pPr>
        <w:pStyle w:val="Nzev"/>
        <w:spacing w:line="327" w:lineRule="auto"/>
        <w:rPr>
          <w:rFonts w:ascii="Arial" w:hAnsi="Arial" w:cs="Arial"/>
          <w:b w:val="0"/>
          <w:sz w:val="20"/>
        </w:rPr>
      </w:pPr>
      <w:r w:rsidRPr="002204A0">
        <w:rPr>
          <w:rFonts w:ascii="Arial" w:hAnsi="Arial" w:cs="Arial"/>
          <w:bCs/>
          <w:sz w:val="20"/>
        </w:rPr>
        <w:t xml:space="preserve">PODPROGRAM 129 </w:t>
      </w:r>
      <w:r w:rsidR="00B438F1">
        <w:rPr>
          <w:rFonts w:ascii="Arial" w:hAnsi="Arial" w:cs="Arial"/>
          <w:bCs/>
          <w:sz w:val="20"/>
        </w:rPr>
        <w:t>403</w:t>
      </w:r>
      <w:r w:rsidRPr="002204A0">
        <w:rPr>
          <w:rFonts w:ascii="Arial" w:hAnsi="Arial" w:cs="Arial"/>
          <w:b w:val="0"/>
          <w:sz w:val="20"/>
        </w:rPr>
        <w:t xml:space="preserve"> –</w:t>
      </w:r>
      <w:r w:rsidR="00B438F1">
        <w:rPr>
          <w:rFonts w:ascii="Arial" w:hAnsi="Arial" w:cs="Arial"/>
          <w:b w:val="0"/>
          <w:sz w:val="20"/>
        </w:rPr>
        <w:t xml:space="preserve"> </w:t>
      </w:r>
      <w:r w:rsidRPr="005F32D2">
        <w:rPr>
          <w:rFonts w:ascii="Arial" w:hAnsi="Arial" w:cs="Arial"/>
          <w:b w:val="0"/>
          <w:sz w:val="20"/>
        </w:rPr>
        <w:t>Podpora projektové a inženýrské přípravy navržených opatření k řešení dopadů plánovaného rozšíření těžby polského hnědouhel</w:t>
      </w:r>
      <w:r>
        <w:rPr>
          <w:rFonts w:ascii="Arial" w:hAnsi="Arial" w:cs="Arial"/>
          <w:b w:val="0"/>
          <w:sz w:val="20"/>
        </w:rPr>
        <w:t>ného dolu Turów na české území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23"/>
        <w:gridCol w:w="5103"/>
      </w:tblGrid>
      <w:tr w:rsidR="001F0A78" w:rsidRPr="001C7073" w14:paraId="2194C188" w14:textId="77777777" w:rsidTr="00186099">
        <w:tc>
          <w:tcPr>
            <w:tcW w:w="4606" w:type="dxa"/>
            <w:gridSpan w:val="2"/>
          </w:tcPr>
          <w:p w14:paraId="709F3E9D" w14:textId="77777777" w:rsidR="001F0A78" w:rsidRPr="001C7073" w:rsidRDefault="001F0A78" w:rsidP="00186099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Kraj:</w:t>
            </w:r>
          </w:p>
        </w:tc>
        <w:tc>
          <w:tcPr>
            <w:tcW w:w="5103" w:type="dxa"/>
          </w:tcPr>
          <w:p w14:paraId="28320273" w14:textId="77777777" w:rsidR="001F0A78" w:rsidRPr="001C7073" w:rsidRDefault="001F0A78" w:rsidP="00186099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Okres:</w:t>
            </w:r>
          </w:p>
        </w:tc>
      </w:tr>
      <w:tr w:rsidR="001F0A78" w:rsidRPr="001C7073" w14:paraId="51DA0F7C" w14:textId="77777777" w:rsidTr="00186099">
        <w:trPr>
          <w:trHeight w:val="610"/>
        </w:trPr>
        <w:tc>
          <w:tcPr>
            <w:tcW w:w="4606" w:type="dxa"/>
            <w:gridSpan w:val="2"/>
            <w:tcBorders>
              <w:bottom w:val="single" w:sz="4" w:space="0" w:color="auto"/>
            </w:tcBorders>
          </w:tcPr>
          <w:p w14:paraId="62D14A62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Investor:     </w:t>
            </w:r>
          </w:p>
          <w:p w14:paraId="121F727D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5B77D391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Adresa</w:t>
            </w:r>
            <w:r>
              <w:rPr>
                <w:rFonts w:ascii="Arial" w:hAnsi="Arial" w:cs="Arial"/>
                <w:sz w:val="20"/>
              </w:rPr>
              <w:t xml:space="preserve"> sídla </w:t>
            </w:r>
            <w:r w:rsidRPr="001C7073">
              <w:rPr>
                <w:rFonts w:ascii="Arial" w:hAnsi="Arial" w:cs="Arial"/>
                <w:sz w:val="20"/>
              </w:rPr>
              <w:t xml:space="preserve">investora: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EFC3752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   </w:t>
            </w:r>
            <w:proofErr w:type="spellStart"/>
            <w:r w:rsidRPr="001C7073">
              <w:rPr>
                <w:rFonts w:ascii="Arial" w:hAnsi="Arial" w:cs="Arial"/>
                <w:sz w:val="20"/>
              </w:rPr>
              <w:t>Hosp</w:t>
            </w:r>
            <w:proofErr w:type="spellEnd"/>
            <w:r w:rsidRPr="001C7073">
              <w:rPr>
                <w:rFonts w:ascii="Arial" w:hAnsi="Arial" w:cs="Arial"/>
                <w:sz w:val="20"/>
              </w:rPr>
              <w:t>. – právní forma:</w:t>
            </w:r>
          </w:p>
          <w:p w14:paraId="4CE30FDE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3DE491A3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IČ</w:t>
            </w:r>
            <w:r>
              <w:rPr>
                <w:rFonts w:ascii="Arial" w:hAnsi="Arial" w:cs="Arial"/>
                <w:sz w:val="20"/>
              </w:rPr>
              <w:t>O</w:t>
            </w:r>
            <w:r w:rsidRPr="001C7073">
              <w:rPr>
                <w:rFonts w:ascii="Arial" w:hAnsi="Arial" w:cs="Arial"/>
                <w:sz w:val="20"/>
              </w:rPr>
              <w:t>:</w:t>
            </w:r>
          </w:p>
          <w:p w14:paraId="04B3F9D4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0783E4CE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Plátce/neplátce* DPH:</w:t>
            </w:r>
          </w:p>
          <w:p w14:paraId="69ED5B72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Budeme/nebudeme* uplatňovat odpočet DPH:                                          </w:t>
            </w:r>
          </w:p>
        </w:tc>
      </w:tr>
      <w:tr w:rsidR="001F0A78" w:rsidRPr="001C7073" w14:paraId="15754DC4" w14:textId="77777777" w:rsidTr="00186099">
        <w:tc>
          <w:tcPr>
            <w:tcW w:w="9709" w:type="dxa"/>
            <w:gridSpan w:val="3"/>
          </w:tcPr>
          <w:p w14:paraId="3590F78B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1F0A78" w:rsidRPr="001C7073" w14:paraId="405E57DA" w14:textId="77777777" w:rsidTr="00186099">
        <w:trPr>
          <w:trHeight w:val="1559"/>
        </w:trPr>
        <w:tc>
          <w:tcPr>
            <w:tcW w:w="4583" w:type="dxa"/>
          </w:tcPr>
          <w:p w14:paraId="50350981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Statutární zástupce investora:</w:t>
            </w:r>
          </w:p>
          <w:p w14:paraId="1DBA87A3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17F22FAA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Telefon:   </w:t>
            </w:r>
          </w:p>
          <w:p w14:paraId="411B501E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Mobil: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  <w:p w14:paraId="4FDD740D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E-mail:</w:t>
            </w:r>
          </w:p>
          <w:p w14:paraId="7DB9F8CD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Fax: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</w:tc>
        <w:tc>
          <w:tcPr>
            <w:tcW w:w="5126" w:type="dxa"/>
            <w:gridSpan w:val="2"/>
          </w:tcPr>
          <w:p w14:paraId="628AC7C2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Pověřená kontaktní osoba:</w:t>
            </w:r>
          </w:p>
          <w:p w14:paraId="011E3DEA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0039E4B9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Telefon:</w:t>
            </w:r>
          </w:p>
          <w:p w14:paraId="48082EDA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Mobil:</w:t>
            </w:r>
          </w:p>
          <w:p w14:paraId="7CFA3586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E-mail:</w:t>
            </w:r>
          </w:p>
          <w:p w14:paraId="25E43F55" w14:textId="77777777" w:rsidR="001F0A78" w:rsidRPr="001C7073" w:rsidRDefault="001F0A78" w:rsidP="0018609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Fax:</w:t>
            </w:r>
          </w:p>
        </w:tc>
      </w:tr>
    </w:tbl>
    <w:p w14:paraId="7E5D13F8" w14:textId="77777777" w:rsidR="001F0A78" w:rsidRPr="001C7073" w:rsidRDefault="001F0A78" w:rsidP="001F0A78">
      <w:pPr>
        <w:pStyle w:val="Nzev"/>
        <w:rPr>
          <w:rFonts w:ascii="Arial" w:hAnsi="Arial" w:cs="Arial"/>
          <w:b w:val="0"/>
          <w:sz w:val="20"/>
        </w:rPr>
      </w:pPr>
    </w:p>
    <w:p w14:paraId="53D3FFC3" w14:textId="77777777" w:rsidR="001F0A78" w:rsidRPr="00F01C16" w:rsidRDefault="001F0A78" w:rsidP="001F0A78">
      <w:pPr>
        <w:pStyle w:val="Nzev"/>
        <w:rPr>
          <w:rFonts w:ascii="Arial" w:hAnsi="Arial" w:cs="Arial"/>
          <w:sz w:val="20"/>
        </w:rPr>
      </w:pPr>
      <w:r w:rsidRPr="00F01C16">
        <w:rPr>
          <w:rFonts w:ascii="Arial" w:hAnsi="Arial" w:cs="Arial"/>
          <w:sz w:val="20"/>
        </w:rPr>
        <w:t>žádá o registraci akce s názvem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1F0A78" w:rsidRPr="001C7073" w14:paraId="62FE0C87" w14:textId="77777777" w:rsidTr="00186099">
        <w:tc>
          <w:tcPr>
            <w:tcW w:w="9709" w:type="dxa"/>
          </w:tcPr>
          <w:p w14:paraId="0707C09F" w14:textId="77777777" w:rsidR="001F0A78" w:rsidRPr="001C7073" w:rsidRDefault="001F0A78" w:rsidP="00186099">
            <w:pPr>
              <w:pStyle w:val="Nzev"/>
              <w:spacing w:line="327" w:lineRule="auto"/>
              <w:rPr>
                <w:rFonts w:ascii="Arial" w:hAnsi="Arial" w:cs="Arial"/>
                <w:sz w:val="20"/>
              </w:rPr>
            </w:pPr>
          </w:p>
          <w:p w14:paraId="4F755300" w14:textId="77777777" w:rsidR="001F0A78" w:rsidRPr="001C7073" w:rsidRDefault="001F0A78" w:rsidP="00186099">
            <w:pPr>
              <w:pStyle w:val="Nzev"/>
              <w:spacing w:line="327" w:lineRule="auto"/>
              <w:rPr>
                <w:rFonts w:ascii="Arial" w:hAnsi="Arial" w:cs="Arial"/>
                <w:sz w:val="20"/>
              </w:rPr>
            </w:pPr>
          </w:p>
        </w:tc>
      </w:tr>
    </w:tbl>
    <w:p w14:paraId="4733759A" w14:textId="77777777" w:rsidR="001F0A78" w:rsidRPr="001C7073" w:rsidRDefault="001F0A78" w:rsidP="001F0A78">
      <w:pPr>
        <w:pStyle w:val="Nzev"/>
        <w:rPr>
          <w:rFonts w:ascii="Arial" w:hAnsi="Arial" w:cs="Arial"/>
          <w:sz w:val="20"/>
        </w:rPr>
      </w:pPr>
    </w:p>
    <w:p w14:paraId="1C3377A1" w14:textId="6099A4BF" w:rsidR="001F0A78" w:rsidRPr="002204A0" w:rsidRDefault="001F0A78" w:rsidP="001F0A78">
      <w:pPr>
        <w:pStyle w:val="Nzev"/>
        <w:rPr>
          <w:rFonts w:ascii="Arial" w:hAnsi="Arial" w:cs="Arial"/>
          <w:sz w:val="20"/>
        </w:rPr>
      </w:pPr>
      <w:r w:rsidRPr="002204A0">
        <w:rPr>
          <w:rFonts w:ascii="Arial" w:hAnsi="Arial" w:cs="Arial"/>
          <w:sz w:val="20"/>
        </w:rPr>
        <w:t xml:space="preserve">v rámci podprogramu MZe 129 </w:t>
      </w:r>
      <w:r w:rsidR="00B438F1">
        <w:rPr>
          <w:rFonts w:ascii="Arial" w:hAnsi="Arial" w:cs="Arial"/>
          <w:sz w:val="20"/>
        </w:rPr>
        <w:t>403</w:t>
      </w:r>
      <w:r w:rsidRPr="002204A0">
        <w:rPr>
          <w:rFonts w:ascii="Arial" w:hAnsi="Arial" w:cs="Arial"/>
          <w:sz w:val="20"/>
        </w:rPr>
        <w:t xml:space="preserve"> na základě předložení následující dokumentace:</w:t>
      </w:r>
    </w:p>
    <w:p w14:paraId="7D81176D" w14:textId="77777777" w:rsidR="001F0A78" w:rsidRPr="002204A0" w:rsidRDefault="001F0A78" w:rsidP="001F0A78">
      <w:pPr>
        <w:pStyle w:val="Nzev"/>
        <w:rPr>
          <w:rFonts w:ascii="Arial" w:hAnsi="Arial" w:cs="Arial"/>
          <w:sz w:val="20"/>
        </w:rPr>
      </w:pPr>
    </w:p>
    <w:p w14:paraId="5C6CBCC9" w14:textId="656C9F93" w:rsidR="001F0A78" w:rsidRPr="00953B72" w:rsidRDefault="001F0A78" w:rsidP="001F0A78">
      <w:pPr>
        <w:pStyle w:val="Nzev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 w:rsidRPr="002204A0">
        <w:rPr>
          <w:rFonts w:ascii="Arial" w:hAnsi="Arial" w:cs="Arial"/>
          <w:sz w:val="20"/>
        </w:rPr>
        <w:t>Vstupní data</w:t>
      </w:r>
      <w:r w:rsidRPr="002204A0">
        <w:rPr>
          <w:rFonts w:ascii="Arial" w:hAnsi="Arial" w:cs="Arial"/>
          <w:b w:val="0"/>
          <w:sz w:val="20"/>
        </w:rPr>
        <w:t xml:space="preserve"> v rozsahu </w:t>
      </w:r>
      <w:r w:rsidRPr="002204A0">
        <w:rPr>
          <w:rFonts w:ascii="Arial" w:hAnsi="Arial" w:cs="Arial"/>
          <w:bCs/>
          <w:sz w:val="20"/>
        </w:rPr>
        <w:t xml:space="preserve">podle přílohy č. </w:t>
      </w:r>
      <w:r w:rsidR="008E6152">
        <w:rPr>
          <w:rFonts w:ascii="Arial" w:hAnsi="Arial" w:cs="Arial"/>
          <w:bCs/>
          <w:sz w:val="20"/>
        </w:rPr>
        <w:t>3</w:t>
      </w:r>
      <w:r w:rsidRPr="002204A0">
        <w:rPr>
          <w:rFonts w:ascii="Arial" w:hAnsi="Arial" w:cs="Arial"/>
          <w:bCs/>
          <w:sz w:val="20"/>
        </w:rPr>
        <w:t xml:space="preserve"> vyhlášky č. 560/2006 Sb</w:t>
      </w:r>
      <w:r>
        <w:rPr>
          <w:rFonts w:ascii="Arial" w:hAnsi="Arial" w:cs="Arial"/>
          <w:bCs/>
          <w:sz w:val="20"/>
        </w:rPr>
        <w:t>.</w:t>
      </w:r>
      <w:r w:rsidRPr="002204A0">
        <w:rPr>
          <w:rFonts w:ascii="Arial" w:hAnsi="Arial" w:cs="Arial"/>
          <w:bCs/>
          <w:sz w:val="20"/>
        </w:rPr>
        <w:t xml:space="preserve"> </w:t>
      </w:r>
      <w:r w:rsidRPr="002204A0">
        <w:rPr>
          <w:rFonts w:ascii="Arial" w:hAnsi="Arial" w:cs="Arial"/>
          <w:b w:val="0"/>
          <w:sz w:val="20"/>
        </w:rPr>
        <w:t>(formuláře S 09 110, S 09 120, S 09 140, S 09 160) (</w:t>
      </w:r>
      <w:r>
        <w:rPr>
          <w:rFonts w:ascii="Arial" w:hAnsi="Arial" w:cs="Arial"/>
          <w:b w:val="0"/>
          <w:sz w:val="20"/>
        </w:rPr>
        <w:t xml:space="preserve">online </w:t>
      </w:r>
      <w:r w:rsidRPr="002204A0">
        <w:rPr>
          <w:rFonts w:ascii="Arial" w:hAnsi="Arial" w:cs="Arial"/>
          <w:b w:val="0"/>
          <w:sz w:val="20"/>
        </w:rPr>
        <w:t>formulář EDS)</w:t>
      </w:r>
    </w:p>
    <w:p w14:paraId="52936587" w14:textId="6EEC41D8" w:rsidR="001F0A78" w:rsidRPr="002204A0" w:rsidRDefault="008E6152" w:rsidP="001F0A78">
      <w:pPr>
        <w:pStyle w:val="Nzev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Popis řešení a zdůvodnění akce viz příloha č. 3 Pravidel </w:t>
      </w:r>
      <w:r w:rsidRPr="008E6152">
        <w:rPr>
          <w:rFonts w:ascii="Arial" w:hAnsi="Arial" w:cs="Arial"/>
          <w:b w:val="0"/>
          <w:bCs/>
          <w:sz w:val="20"/>
        </w:rPr>
        <w:t>v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>přiměřeném rozsahu</w:t>
      </w:r>
      <w:r w:rsidR="00802CDB">
        <w:rPr>
          <w:rFonts w:ascii="Arial" w:hAnsi="Arial" w:cs="Arial"/>
          <w:b w:val="0"/>
          <w:bCs/>
          <w:sz w:val="20"/>
        </w:rPr>
        <w:t>.</w:t>
      </w:r>
      <w:r w:rsidR="001F0A78">
        <w:rPr>
          <w:rFonts w:ascii="Arial" w:hAnsi="Arial" w:cs="Arial"/>
          <w:sz w:val="20"/>
        </w:rPr>
        <w:t xml:space="preserve"> </w:t>
      </w:r>
    </w:p>
    <w:p w14:paraId="7BAAC534" w14:textId="5E01AC86" w:rsidR="001F0A78" w:rsidRPr="00953B72" w:rsidRDefault="001F0A78" w:rsidP="001F0A78">
      <w:pPr>
        <w:pStyle w:val="Nzev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 w:rsidRPr="00953B72">
        <w:rPr>
          <w:rFonts w:ascii="Arial" w:hAnsi="Arial" w:cs="Arial"/>
          <w:sz w:val="20"/>
        </w:rPr>
        <w:t xml:space="preserve">Čestné prohlášení dle vzoru uvedeného v příloze č. </w:t>
      </w:r>
      <w:r w:rsidR="00802CDB">
        <w:rPr>
          <w:rFonts w:ascii="Arial" w:hAnsi="Arial" w:cs="Arial"/>
          <w:sz w:val="20"/>
        </w:rPr>
        <w:t>7</w:t>
      </w:r>
      <w:r w:rsidRPr="00953B72">
        <w:rPr>
          <w:rFonts w:ascii="Arial" w:hAnsi="Arial" w:cs="Arial"/>
          <w:sz w:val="20"/>
        </w:rPr>
        <w:t>.</w:t>
      </w:r>
    </w:p>
    <w:p w14:paraId="615C61F0" w14:textId="77777777" w:rsidR="001F0A78" w:rsidRPr="00CB1618" w:rsidRDefault="001F0A78" w:rsidP="001F0A78">
      <w:pPr>
        <w:pStyle w:val="Odstavecseseznamem"/>
        <w:numPr>
          <w:ilvl w:val="0"/>
          <w:numId w:val="4"/>
        </w:numPr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2204A0">
        <w:rPr>
          <w:rFonts w:ascii="Arial" w:hAnsi="Arial" w:cs="Arial"/>
          <w:b/>
          <w:sz w:val="20"/>
          <w:szCs w:val="20"/>
        </w:rPr>
        <w:t>Kopie výběrového řízení podle zákona</w:t>
      </w:r>
      <w:r>
        <w:rPr>
          <w:rFonts w:ascii="Arial" w:hAnsi="Arial" w:cs="Arial"/>
          <w:b/>
          <w:sz w:val="20"/>
          <w:szCs w:val="20"/>
        </w:rPr>
        <w:t xml:space="preserve"> č.</w:t>
      </w:r>
      <w:r w:rsidRPr="002204A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134</w:t>
      </w:r>
      <w:r w:rsidRPr="00A41E77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1</w:t>
      </w:r>
      <w:r w:rsidRPr="00A41E77">
        <w:rPr>
          <w:rFonts w:ascii="Arial" w:hAnsi="Arial" w:cs="Arial"/>
          <w:b/>
          <w:sz w:val="20"/>
          <w:szCs w:val="20"/>
        </w:rPr>
        <w:t xml:space="preserve">6 Sb., o </w:t>
      </w:r>
      <w:r>
        <w:rPr>
          <w:rFonts w:ascii="Arial" w:hAnsi="Arial" w:cs="Arial"/>
          <w:b/>
          <w:sz w:val="20"/>
          <w:szCs w:val="20"/>
        </w:rPr>
        <w:t>zadávání veřejných zakázek, provedeného v souladu s body 6</w:t>
      </w:r>
      <w:r w:rsidRPr="00A41E77">
        <w:rPr>
          <w:rFonts w:ascii="Arial" w:hAnsi="Arial" w:cs="Arial"/>
          <w:b/>
          <w:sz w:val="20"/>
          <w:szCs w:val="20"/>
        </w:rPr>
        <w:t xml:space="preserve"> a </w:t>
      </w:r>
      <w:r>
        <w:rPr>
          <w:rFonts w:ascii="Arial" w:hAnsi="Arial" w:cs="Arial"/>
          <w:b/>
          <w:sz w:val="20"/>
          <w:szCs w:val="20"/>
        </w:rPr>
        <w:t>7</w:t>
      </w:r>
      <w:r w:rsidRPr="00A41E77">
        <w:rPr>
          <w:rFonts w:ascii="Arial" w:hAnsi="Arial" w:cs="Arial"/>
          <w:b/>
          <w:sz w:val="20"/>
          <w:szCs w:val="20"/>
        </w:rPr>
        <w:t xml:space="preserve"> Přílohy č. 1 – Obecné podmínky postupu investorů, zejména: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B1618">
        <w:rPr>
          <w:rFonts w:ascii="Arial" w:hAnsi="Arial" w:cs="Arial"/>
          <w:sz w:val="20"/>
          <w:szCs w:val="20"/>
        </w:rPr>
        <w:t>výzva k podání nabídky (vyhlášení výběrového řízení)</w:t>
      </w:r>
      <w:r>
        <w:rPr>
          <w:rFonts w:ascii="Arial" w:hAnsi="Arial" w:cs="Arial"/>
          <w:sz w:val="20"/>
          <w:szCs w:val="20"/>
        </w:rPr>
        <w:t xml:space="preserve"> včetně zadávací dokumentace</w:t>
      </w:r>
      <w:r w:rsidRPr="00CB1618">
        <w:rPr>
          <w:rFonts w:ascii="Arial" w:hAnsi="Arial" w:cs="Arial"/>
          <w:sz w:val="20"/>
          <w:szCs w:val="20"/>
        </w:rPr>
        <w:t>, ustanovení hodnotící komise, čestné prohlášení členů hodnotící komise o nepodjatosti, protokol o</w:t>
      </w:r>
      <w:r>
        <w:rPr>
          <w:rFonts w:ascii="Arial" w:hAnsi="Arial" w:cs="Arial"/>
          <w:sz w:val="20"/>
          <w:szCs w:val="20"/>
        </w:rPr>
        <w:t> </w:t>
      </w:r>
      <w:r w:rsidRPr="00CB1618">
        <w:rPr>
          <w:rFonts w:ascii="Arial" w:hAnsi="Arial" w:cs="Arial"/>
          <w:sz w:val="20"/>
          <w:szCs w:val="20"/>
        </w:rPr>
        <w:t>otevírání obálek s nabídkami, zpráva o posouzení a hodnocení nabídek, oznámení o výběru nejvhodnější nabídky</w:t>
      </w:r>
      <w:r>
        <w:rPr>
          <w:rFonts w:ascii="Arial" w:hAnsi="Arial" w:cs="Arial"/>
          <w:sz w:val="20"/>
          <w:szCs w:val="20"/>
        </w:rPr>
        <w:t>.</w:t>
      </w:r>
    </w:p>
    <w:p w14:paraId="30260C61" w14:textId="77777777" w:rsidR="001F0A78" w:rsidRPr="00D91D90" w:rsidRDefault="001F0A78" w:rsidP="001F0A78">
      <w:pPr>
        <w:pStyle w:val="Nzev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Pr="001C7073">
        <w:rPr>
          <w:rFonts w:ascii="Arial" w:hAnsi="Arial" w:cs="Arial"/>
          <w:sz w:val="20"/>
        </w:rPr>
        <w:t>opie smluv o dílo uzavřenou s dodavatelem v souladu se zákonem č</w:t>
      </w:r>
      <w:r w:rsidRPr="00D91D90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134/2016 Sb., o </w:t>
      </w:r>
      <w:r w:rsidRPr="00D91D90">
        <w:rPr>
          <w:rFonts w:ascii="Arial" w:hAnsi="Arial" w:cs="Arial"/>
          <w:sz w:val="20"/>
        </w:rPr>
        <w:t>zadávání veřejných zakázek, včetně hlavní rekapitulace nákladů</w:t>
      </w:r>
      <w:r>
        <w:rPr>
          <w:rFonts w:ascii="Arial" w:hAnsi="Arial" w:cs="Arial"/>
          <w:sz w:val="20"/>
        </w:rPr>
        <w:t xml:space="preserve"> a položkového rozpočtu</w:t>
      </w:r>
      <w:r w:rsidRPr="00D91D90">
        <w:rPr>
          <w:rFonts w:ascii="Arial" w:hAnsi="Arial" w:cs="Arial"/>
          <w:sz w:val="20"/>
        </w:rPr>
        <w:t>.</w:t>
      </w:r>
    </w:p>
    <w:p w14:paraId="3EB5B70F" w14:textId="77777777" w:rsidR="001F0A78" w:rsidRDefault="001F0A78" w:rsidP="001F0A78">
      <w:pPr>
        <w:pStyle w:val="Nzev"/>
        <w:numPr>
          <w:ilvl w:val="0"/>
          <w:numId w:val="4"/>
        </w:num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A</w:t>
      </w:r>
      <w:r w:rsidRPr="001C7073">
        <w:rPr>
          <w:rFonts w:ascii="Arial" w:hAnsi="Arial" w:cs="Arial"/>
          <w:sz w:val="20"/>
        </w:rPr>
        <w:t xml:space="preserve">uditorem potvrzená majetková situace investora </w:t>
      </w:r>
      <w:r w:rsidRPr="001C7073">
        <w:rPr>
          <w:rFonts w:ascii="Arial" w:hAnsi="Arial" w:cs="Arial"/>
          <w:b w:val="0"/>
          <w:sz w:val="20"/>
        </w:rPr>
        <w:t>(audit finančního hospodaření poslední platný)</w:t>
      </w:r>
      <w:r w:rsidRPr="001C7073">
        <w:rPr>
          <w:rFonts w:ascii="Arial" w:hAnsi="Arial" w:cs="Arial"/>
          <w:sz w:val="20"/>
        </w:rPr>
        <w:t xml:space="preserve"> </w:t>
      </w:r>
      <w:r w:rsidRPr="00CB1618">
        <w:rPr>
          <w:rFonts w:ascii="Arial" w:hAnsi="Arial" w:cs="Arial"/>
          <w:b w:val="0"/>
          <w:sz w:val="20"/>
        </w:rPr>
        <w:t>– bez výhrad, případně objasnit, jak se příjemce s výhradami vypořádal (potvrzeno zpracovatelem auditu)</w:t>
      </w:r>
      <w:r>
        <w:rPr>
          <w:rFonts w:ascii="Arial" w:hAnsi="Arial" w:cs="Arial"/>
          <w:b w:val="0"/>
          <w:sz w:val="20"/>
        </w:rPr>
        <w:t>.</w:t>
      </w:r>
    </w:p>
    <w:p w14:paraId="5C3CA1C6" w14:textId="77777777" w:rsidR="001F0A78" w:rsidRDefault="001F0A78" w:rsidP="001F0A78">
      <w:pPr>
        <w:pStyle w:val="Nzev"/>
        <w:jc w:val="both"/>
        <w:rPr>
          <w:rFonts w:ascii="Arial" w:hAnsi="Arial" w:cs="Arial"/>
          <w:sz w:val="16"/>
          <w:szCs w:val="16"/>
        </w:rPr>
      </w:pPr>
    </w:p>
    <w:p w14:paraId="1D171547" w14:textId="77777777" w:rsidR="001F0A78" w:rsidRPr="00171DFB" w:rsidRDefault="001F0A78" w:rsidP="001F0A78">
      <w:pPr>
        <w:pStyle w:val="Nzev"/>
        <w:jc w:val="both"/>
        <w:rPr>
          <w:rFonts w:ascii="Arial" w:hAnsi="Arial" w:cs="Arial"/>
          <w:sz w:val="16"/>
          <w:szCs w:val="16"/>
        </w:rPr>
      </w:pPr>
    </w:p>
    <w:p w14:paraId="1998114C" w14:textId="77777777" w:rsidR="001F0A78" w:rsidRPr="001C7073" w:rsidRDefault="001F0A78" w:rsidP="001F0A78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Souhlasíme s tím, že v případě potřeby je MZe oprávněno si vyžádat další doplňující doklady.</w:t>
      </w:r>
    </w:p>
    <w:p w14:paraId="14CA9389" w14:textId="77777777" w:rsidR="001F0A78" w:rsidRDefault="001F0A78" w:rsidP="001F0A78">
      <w:pPr>
        <w:pStyle w:val="Nzev"/>
        <w:rPr>
          <w:rFonts w:ascii="Arial" w:hAnsi="Arial" w:cs="Arial"/>
          <w:sz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73"/>
        <w:gridCol w:w="2423"/>
        <w:gridCol w:w="2233"/>
        <w:gridCol w:w="2233"/>
      </w:tblGrid>
      <w:tr w:rsidR="001F0A78" w:rsidRPr="00B53B09" w14:paraId="7D9C299E" w14:textId="77777777" w:rsidTr="00186099">
        <w:tc>
          <w:tcPr>
            <w:tcW w:w="2392" w:type="dxa"/>
          </w:tcPr>
          <w:p w14:paraId="3A8AA0BF" w14:textId="77777777" w:rsidR="001F0A78" w:rsidRPr="00B53B09" w:rsidRDefault="001F0A78" w:rsidP="0018609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Celkové náklady </w:t>
            </w:r>
            <w:r w:rsidRPr="00B53B09">
              <w:rPr>
                <w:rFonts w:ascii="Arial" w:hAnsi="Arial" w:cs="Arial"/>
                <w:sz w:val="20"/>
              </w:rPr>
              <w:br/>
              <w:t>v mil. Kč</w:t>
            </w:r>
          </w:p>
        </w:tc>
        <w:tc>
          <w:tcPr>
            <w:tcW w:w="2657" w:type="dxa"/>
          </w:tcPr>
          <w:p w14:paraId="73459F24" w14:textId="77777777" w:rsidR="001F0A78" w:rsidRPr="00B53B09" w:rsidRDefault="001F0A78" w:rsidP="0018609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>Uznatelné náklady</w:t>
            </w:r>
            <w:r>
              <w:rPr>
                <w:rFonts w:ascii="Arial" w:hAnsi="Arial" w:cs="Arial"/>
                <w:sz w:val="20"/>
              </w:rPr>
              <w:t xml:space="preserve"> (NSTČ)</w:t>
            </w:r>
            <w:r w:rsidRPr="00B53B09">
              <w:rPr>
                <w:rFonts w:ascii="Arial" w:hAnsi="Arial" w:cs="Arial"/>
                <w:sz w:val="20"/>
              </w:rPr>
              <w:t xml:space="preserve"> v mil. Kč</w:t>
            </w:r>
          </w:p>
        </w:tc>
        <w:tc>
          <w:tcPr>
            <w:tcW w:w="2391" w:type="dxa"/>
          </w:tcPr>
          <w:p w14:paraId="50F72D86" w14:textId="77777777" w:rsidR="001F0A78" w:rsidRPr="00B53B09" w:rsidRDefault="001F0A78" w:rsidP="0018609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Požadovaná podpora </w:t>
            </w:r>
            <w:r>
              <w:rPr>
                <w:rFonts w:ascii="Arial" w:hAnsi="Arial" w:cs="Arial"/>
                <w:sz w:val="20"/>
              </w:rPr>
              <w:t xml:space="preserve">(dotace) </w:t>
            </w:r>
            <w:r w:rsidRPr="00B53B09">
              <w:rPr>
                <w:rFonts w:ascii="Arial" w:hAnsi="Arial" w:cs="Arial"/>
                <w:sz w:val="20"/>
              </w:rPr>
              <w:t>v </w:t>
            </w:r>
            <w:r>
              <w:rPr>
                <w:rFonts w:ascii="Arial" w:hAnsi="Arial" w:cs="Arial"/>
                <w:sz w:val="20"/>
              </w:rPr>
              <w:t>%</w:t>
            </w:r>
          </w:p>
        </w:tc>
        <w:tc>
          <w:tcPr>
            <w:tcW w:w="2391" w:type="dxa"/>
          </w:tcPr>
          <w:p w14:paraId="359A5ADA" w14:textId="77777777" w:rsidR="001F0A78" w:rsidRPr="00B53B09" w:rsidRDefault="001F0A78" w:rsidP="0018609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Požadovaná podpora </w:t>
            </w:r>
            <w:r>
              <w:rPr>
                <w:rFonts w:ascii="Arial" w:hAnsi="Arial" w:cs="Arial"/>
                <w:sz w:val="20"/>
              </w:rPr>
              <w:t xml:space="preserve">(dotace) </w:t>
            </w:r>
            <w:r w:rsidRPr="00B53B09">
              <w:rPr>
                <w:rFonts w:ascii="Arial" w:hAnsi="Arial" w:cs="Arial"/>
                <w:sz w:val="20"/>
              </w:rPr>
              <w:t>v mil. Kč</w:t>
            </w:r>
          </w:p>
        </w:tc>
      </w:tr>
      <w:tr w:rsidR="001F0A78" w:rsidRPr="00FA367D" w14:paraId="6298560C" w14:textId="77777777" w:rsidTr="00186099">
        <w:tc>
          <w:tcPr>
            <w:tcW w:w="2392" w:type="dxa"/>
          </w:tcPr>
          <w:p w14:paraId="6AF59D17" w14:textId="77777777" w:rsidR="001F0A78" w:rsidRPr="00FA367D" w:rsidRDefault="001F0A78" w:rsidP="0018609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57" w:type="dxa"/>
          </w:tcPr>
          <w:p w14:paraId="6B985D96" w14:textId="77777777" w:rsidR="001F0A78" w:rsidRPr="00FA367D" w:rsidRDefault="001F0A78" w:rsidP="0018609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391" w:type="dxa"/>
          </w:tcPr>
          <w:p w14:paraId="4F4B226D" w14:textId="77777777" w:rsidR="001F0A78" w:rsidRPr="00FA367D" w:rsidRDefault="001F0A78" w:rsidP="0018609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391" w:type="dxa"/>
          </w:tcPr>
          <w:p w14:paraId="10748ED6" w14:textId="77777777" w:rsidR="001F0A78" w:rsidRPr="00FA367D" w:rsidRDefault="001F0A78" w:rsidP="0018609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0929EDF1" w14:textId="77777777" w:rsidR="001F0A78" w:rsidRPr="00FA367D" w:rsidRDefault="001F0A78" w:rsidP="001F0A78">
      <w:pPr>
        <w:pStyle w:val="Nzev"/>
        <w:jc w:val="left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  <w:t xml:space="preserve">* </w:t>
      </w:r>
      <w:r w:rsidRPr="00FA367D">
        <w:rPr>
          <w:rFonts w:ascii="Arial" w:hAnsi="Arial" w:cs="Arial"/>
          <w:b w:val="0"/>
          <w:sz w:val="16"/>
          <w:szCs w:val="16"/>
        </w:rPr>
        <w:t>částky v mil. Kč</w:t>
      </w:r>
      <w:r>
        <w:rPr>
          <w:rFonts w:ascii="Arial" w:hAnsi="Arial" w:cs="Arial"/>
          <w:b w:val="0"/>
          <w:sz w:val="16"/>
          <w:szCs w:val="16"/>
        </w:rPr>
        <w:t xml:space="preserve"> uveďte</w:t>
      </w:r>
      <w:r w:rsidRPr="00FA367D">
        <w:rPr>
          <w:rFonts w:ascii="Arial" w:hAnsi="Arial" w:cs="Arial"/>
          <w:b w:val="0"/>
          <w:sz w:val="16"/>
          <w:szCs w:val="16"/>
        </w:rPr>
        <w:t xml:space="preserve"> na 3 desetinná místa</w:t>
      </w:r>
    </w:p>
    <w:p w14:paraId="2899F963" w14:textId="77777777" w:rsidR="001F0A78" w:rsidRPr="001C7073" w:rsidRDefault="001F0A78" w:rsidP="001F0A78">
      <w:pPr>
        <w:pStyle w:val="Nzev"/>
        <w:rPr>
          <w:rFonts w:ascii="Arial" w:hAnsi="Arial" w:cs="Arial"/>
          <w:sz w:val="20"/>
        </w:rPr>
      </w:pPr>
    </w:p>
    <w:p w14:paraId="360125B4" w14:textId="77777777" w:rsidR="001F0A78" w:rsidRPr="001C7073" w:rsidRDefault="001F0A78" w:rsidP="001F0A78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Statutární zástupce žadatele:</w:t>
      </w:r>
    </w:p>
    <w:p w14:paraId="651042F4" w14:textId="77777777" w:rsidR="001F0A78" w:rsidRPr="001C7073" w:rsidRDefault="001F0A78" w:rsidP="001F0A78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Funkce:</w:t>
      </w:r>
    </w:p>
    <w:p w14:paraId="3BE57F4E" w14:textId="77777777" w:rsidR="001F0A78" w:rsidRPr="001C7073" w:rsidRDefault="001F0A78" w:rsidP="001F0A78">
      <w:pPr>
        <w:pStyle w:val="Nzev"/>
        <w:jc w:val="both"/>
        <w:rPr>
          <w:rFonts w:ascii="Arial" w:hAnsi="Arial" w:cs="Arial"/>
          <w:sz w:val="20"/>
        </w:rPr>
      </w:pPr>
    </w:p>
    <w:p w14:paraId="6E51A60E" w14:textId="77777777" w:rsidR="001F0A78" w:rsidRPr="001C7073" w:rsidRDefault="001F0A78" w:rsidP="001F0A78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Datum, razítko, podpis:</w:t>
      </w:r>
    </w:p>
    <w:p w14:paraId="4D5C554E" w14:textId="77777777" w:rsidR="001F0A78" w:rsidRPr="001C7073" w:rsidRDefault="001F0A78" w:rsidP="001F0A78">
      <w:pPr>
        <w:pStyle w:val="Nzev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</w:t>
      </w:r>
      <w:r w:rsidRPr="001C7073">
        <w:rPr>
          <w:rFonts w:ascii="Arial" w:hAnsi="Arial" w:cs="Arial"/>
          <w:sz w:val="20"/>
        </w:rPr>
        <w:t>______________________________________</w:t>
      </w:r>
    </w:p>
    <w:p w14:paraId="6A4172AA" w14:textId="77777777" w:rsidR="001F0A78" w:rsidRPr="0073386D" w:rsidRDefault="001F0A78" w:rsidP="001F0A78">
      <w:pPr>
        <w:pStyle w:val="Nzev"/>
        <w:jc w:val="both"/>
        <w:rPr>
          <w:rFonts w:ascii="Arial" w:hAnsi="Arial" w:cs="Arial"/>
          <w:sz w:val="16"/>
          <w:szCs w:val="16"/>
        </w:rPr>
      </w:pPr>
      <w:r w:rsidRPr="001C7073">
        <w:rPr>
          <w:rFonts w:ascii="Arial" w:hAnsi="Arial" w:cs="Arial"/>
          <w:b w:val="0"/>
          <w:sz w:val="16"/>
          <w:szCs w:val="16"/>
        </w:rPr>
        <w:t>*nehodící se škrtněte</w:t>
      </w:r>
    </w:p>
    <w:p w14:paraId="54F505F8" w14:textId="1FDE5607" w:rsidR="00872F1E" w:rsidRPr="001F0A78" w:rsidRDefault="00872F1E" w:rsidP="001F0A78"/>
    <w:sectPr w:rsidR="00872F1E" w:rsidRPr="001F0A78" w:rsidSect="00B27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37CC4" w14:textId="77777777" w:rsidR="002C27A5" w:rsidRDefault="002C27A5" w:rsidP="00116C61">
      <w:r>
        <w:separator/>
      </w:r>
    </w:p>
  </w:endnote>
  <w:endnote w:type="continuationSeparator" w:id="0">
    <w:p w14:paraId="4D6DA7D2" w14:textId="77777777" w:rsidR="002C27A5" w:rsidRDefault="002C27A5" w:rsidP="0011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05F40" w14:textId="77777777" w:rsidR="00C67ADD" w:rsidRDefault="00C67AD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635F" w14:textId="77777777" w:rsidR="00C67ADD" w:rsidRDefault="00C67AD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3AEE" w14:textId="77777777" w:rsidR="00C67ADD" w:rsidRDefault="00C67AD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C8A5F" w14:textId="77777777" w:rsidR="002C27A5" w:rsidRDefault="002C27A5" w:rsidP="00116C61">
      <w:r>
        <w:separator/>
      </w:r>
    </w:p>
  </w:footnote>
  <w:footnote w:type="continuationSeparator" w:id="0">
    <w:p w14:paraId="4DFA94AA" w14:textId="77777777" w:rsidR="002C27A5" w:rsidRDefault="002C27A5" w:rsidP="00116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65FAB" w14:textId="77777777" w:rsidR="00C67ADD" w:rsidRDefault="00C67AD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F4951" w14:textId="56D8FF9C" w:rsidR="00116C61" w:rsidRPr="00116C61" w:rsidRDefault="00116C61" w:rsidP="00116C61">
    <w:pPr>
      <w:pStyle w:val="Zhlav"/>
      <w:jc w:val="right"/>
      <w:rPr>
        <w:sz w:val="20"/>
        <w:szCs w:val="20"/>
      </w:rPr>
    </w:pPr>
    <w:r w:rsidRPr="00116C61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1</w:t>
    </w:r>
    <w:r w:rsidR="001F0A78">
      <w:rPr>
        <w:rFonts w:ascii="Arial" w:hAnsi="Arial" w:cs="Arial"/>
        <w:sz w:val="20"/>
        <w:szCs w:val="20"/>
      </w:rPr>
      <w:t>3</w:t>
    </w:r>
    <w:r w:rsidR="008E6152" w:rsidRPr="008E6152">
      <w:rPr>
        <w:rFonts w:ascii="Arial" w:hAnsi="Arial" w:cs="Arial"/>
        <w:sz w:val="20"/>
        <w:szCs w:val="20"/>
      </w:rPr>
      <w:t xml:space="preserve"> </w:t>
    </w:r>
    <w:r w:rsidR="008E6152" w:rsidRPr="00116C61">
      <w:rPr>
        <w:rFonts w:ascii="Arial" w:hAnsi="Arial" w:cs="Arial"/>
        <w:sz w:val="20"/>
        <w:szCs w:val="20"/>
      </w:rPr>
      <w:t>Pravidel</w:t>
    </w:r>
    <w:r w:rsidR="008E6152">
      <w:rPr>
        <w:rFonts w:ascii="Arial" w:hAnsi="Arial" w:cs="Arial"/>
        <w:sz w:val="20"/>
        <w:szCs w:val="20"/>
      </w:rPr>
      <w:t xml:space="preserve"> podprogramu 129 403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3F5A" w14:textId="77777777" w:rsidR="00C67ADD" w:rsidRDefault="00C67AD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7DAD"/>
    <w:multiLevelType w:val="hybridMultilevel"/>
    <w:tmpl w:val="CA221326"/>
    <w:lvl w:ilvl="0" w:tplc="2ED2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C6050"/>
    <w:multiLevelType w:val="hybridMultilevel"/>
    <w:tmpl w:val="9D3C76BC"/>
    <w:lvl w:ilvl="0" w:tplc="E7BEF578">
      <w:start w:val="20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67DA7"/>
    <w:multiLevelType w:val="hybridMultilevel"/>
    <w:tmpl w:val="9E885ADC"/>
    <w:lvl w:ilvl="0" w:tplc="B5E6B51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86A22"/>
    <w:multiLevelType w:val="hybridMultilevel"/>
    <w:tmpl w:val="9B2A1876"/>
    <w:lvl w:ilvl="0" w:tplc="EA7404FC">
      <w:start w:val="20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94"/>
    <w:rsid w:val="00063C67"/>
    <w:rsid w:val="00116C61"/>
    <w:rsid w:val="001F0A78"/>
    <w:rsid w:val="002A18B6"/>
    <w:rsid w:val="002C27A5"/>
    <w:rsid w:val="002F48B7"/>
    <w:rsid w:val="0056537D"/>
    <w:rsid w:val="005F72EF"/>
    <w:rsid w:val="006B7094"/>
    <w:rsid w:val="00770252"/>
    <w:rsid w:val="00802CDB"/>
    <w:rsid w:val="00856C68"/>
    <w:rsid w:val="00872F1E"/>
    <w:rsid w:val="00887CE9"/>
    <w:rsid w:val="008E6152"/>
    <w:rsid w:val="009B6D45"/>
    <w:rsid w:val="00A04973"/>
    <w:rsid w:val="00B27E33"/>
    <w:rsid w:val="00B438F1"/>
    <w:rsid w:val="00B57DAD"/>
    <w:rsid w:val="00C6629F"/>
    <w:rsid w:val="00C67ADD"/>
    <w:rsid w:val="00CD11C3"/>
    <w:rsid w:val="00CE5A77"/>
    <w:rsid w:val="00D87EE6"/>
    <w:rsid w:val="00E1233E"/>
    <w:rsid w:val="00E3777F"/>
    <w:rsid w:val="00E85DC6"/>
    <w:rsid w:val="00E90116"/>
    <w:rsid w:val="00EA7FE6"/>
    <w:rsid w:val="00EC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C3B34"/>
  <w15:docId w15:val="{CF8A6DF2-B7E8-405A-AE94-BF83CF53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56C68"/>
    <w:pPr>
      <w:ind w:left="720"/>
      <w:contextualSpacing/>
    </w:pPr>
  </w:style>
  <w:style w:type="paragraph" w:styleId="Nzev">
    <w:name w:val="Title"/>
    <w:basedOn w:val="Normln"/>
    <w:link w:val="NzevChar"/>
    <w:qFormat/>
    <w:rsid w:val="001F0A78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1F0A78"/>
    <w:rPr>
      <w:rFonts w:ascii="Bookman Old Style" w:eastAsia="Times New Roman" w:hAnsi="Bookman Old Style" w:cs="Times New Roman"/>
      <w:b/>
      <w:sz w:val="24"/>
      <w:szCs w:val="20"/>
      <w:lang w:eastAsia="cs-CZ"/>
    </w:rPr>
  </w:style>
  <w:style w:type="paragraph" w:customStyle="1" w:styleId="font5">
    <w:name w:val="font5"/>
    <w:basedOn w:val="Normln"/>
    <w:rsid w:val="001F0A78"/>
    <w:pPr>
      <w:spacing w:before="100" w:beforeAutospacing="1" w:after="100" w:afterAutospacing="1"/>
    </w:pPr>
    <w:rPr>
      <w:rFonts w:ascii="Tahoma" w:eastAsia="Arial Unicode MS" w:hAnsi="Tahoma"/>
      <w:color w:val="000000"/>
      <w:sz w:val="16"/>
      <w:szCs w:val="16"/>
    </w:rPr>
  </w:style>
  <w:style w:type="table" w:styleId="Mkatabulky">
    <w:name w:val="Table Grid"/>
    <w:basedOn w:val="Normlntabulka"/>
    <w:rsid w:val="001F0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 Miroslav</dc:creator>
  <cp:lastModifiedBy>Žák Jan</cp:lastModifiedBy>
  <cp:revision>5</cp:revision>
  <dcterms:created xsi:type="dcterms:W3CDTF">2023-01-11T09:04:00Z</dcterms:created>
  <dcterms:modified xsi:type="dcterms:W3CDTF">2023-01-20T13:18:00Z</dcterms:modified>
</cp:coreProperties>
</file>